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1936" w14:textId="4A73A105" w:rsidR="002D7936" w:rsidRDefault="00062EB4" w:rsidP="00062EB4">
      <w:r>
        <w:rPr>
          <w:noProof/>
        </w:rPr>
        <w:drawing>
          <wp:anchor distT="0" distB="0" distL="114300" distR="114300" simplePos="0" relativeHeight="251658240" behindDoc="0" locked="0" layoutInCell="1" allowOverlap="1" wp14:anchorId="50F520D8" wp14:editId="59EEC018">
            <wp:simplePos x="0" y="0"/>
            <wp:positionH relativeFrom="margin">
              <wp:align>center</wp:align>
            </wp:positionH>
            <wp:positionV relativeFrom="margin">
              <wp:posOffset>69850</wp:posOffset>
            </wp:positionV>
            <wp:extent cx="6560585" cy="5787390"/>
            <wp:effectExtent l="38100" t="57150" r="50165" b="419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585" cy="5787390"/>
                    </a:xfrm>
                    <a:prstGeom prst="rect">
                      <a:avLst/>
                    </a:prstGeom>
                    <a:effectLst>
                      <a:softEdge rad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  <a:bevelB w="101600" prst="riblet"/>
                    </a:sp3d>
                  </pic:spPr>
                </pic:pic>
              </a:graphicData>
            </a:graphic>
          </wp:anchor>
        </w:drawing>
      </w:r>
    </w:p>
    <w:sectPr w:rsidR="002D7936" w:rsidSect="00062EB4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B4"/>
    <w:rsid w:val="00062EB4"/>
    <w:rsid w:val="002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73615FB6"/>
  <w15:chartTrackingRefBased/>
  <w15:docId w15:val="{05DCFE75-8870-4E22-B2AE-C897F97B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Husain, Rubina</dc:creator>
  <cp:keywords/>
  <dc:description/>
  <cp:lastModifiedBy>Husain, Rubina</cp:lastModifiedBy>
  <cp:revision>1</cp:revision>
  <dcterms:created xsi:type="dcterms:W3CDTF">2025-07-02T20:38:00Z</dcterms:created>
  <dcterms:modified xsi:type="dcterms:W3CDTF">2025-07-02T20:48:00Z</dcterms:modified>
</cp:coreProperties>
</file>